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ED" w:rsidRPr="00D456ED" w:rsidRDefault="00D456ED" w:rsidP="00D456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456ED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ORIENTACIONES PARA GUIAR EL APRENDIZAJE A DISTANCIA</w:t>
      </w:r>
    </w:p>
    <w:p w:rsidR="00D456ED" w:rsidRPr="00D456ED" w:rsidRDefault="00F25B7E" w:rsidP="00D456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D456ED" w:rsidRPr="00D456ED" w:rsidRDefault="00D456ED" w:rsidP="00D456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456ED">
        <w:rPr>
          <w:rFonts w:ascii="Arial" w:eastAsia="Times New Roman" w:hAnsi="Arial" w:cs="Arial"/>
          <w:color w:val="000000"/>
          <w:sz w:val="24"/>
          <w:szCs w:val="24"/>
        </w:rPr>
        <w:t xml:space="preserve">Asignatura: Religión     Profesora: Claudia Zúñiga Fuentes </w:t>
      </w:r>
      <w:hyperlink r:id="rId6" w:history="1">
        <w:r w:rsidRPr="00D456ED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czuniga@colegiomercedesmarin.cl</w:t>
        </w:r>
      </w:hyperlink>
      <w:r w:rsidRPr="00D456ED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>Curso: 8</w:t>
      </w:r>
      <w:r w:rsidRPr="00D456ED">
        <w:rPr>
          <w:rFonts w:ascii="Arial" w:eastAsia="Times New Roman" w:hAnsi="Arial" w:cs="Arial"/>
          <w:color w:val="000000"/>
          <w:sz w:val="24"/>
          <w:szCs w:val="24"/>
        </w:rPr>
        <w:t>°Básico</w:t>
      </w:r>
    </w:p>
    <w:tbl>
      <w:tblPr>
        <w:tblStyle w:val="Tablaconcuadrcula"/>
        <w:tblpPr w:leftFromText="141" w:rightFromText="141" w:vertAnchor="text" w:horzAnchor="margin" w:tblpY="144"/>
        <w:tblOverlap w:val="never"/>
        <w:tblW w:w="12735" w:type="dxa"/>
        <w:tblLook w:val="04A0" w:firstRow="1" w:lastRow="0" w:firstColumn="1" w:lastColumn="0" w:noHBand="0" w:noVBand="1"/>
      </w:tblPr>
      <w:tblGrid>
        <w:gridCol w:w="1331"/>
        <w:gridCol w:w="3760"/>
        <w:gridCol w:w="2388"/>
        <w:gridCol w:w="5256"/>
      </w:tblGrid>
      <w:tr w:rsidR="00D456ED" w:rsidRPr="00D456ED" w:rsidTr="003F7713">
        <w:trPr>
          <w:trHeight w:val="1114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 por el estudiante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disponibles en Plataforma</w:t>
            </w:r>
          </w:p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642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en texto escolar</w:t>
            </w:r>
          </w:p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 y</w:t>
            </w:r>
          </w:p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D456ED" w:rsidRPr="00D456ED" w:rsidTr="003F7713">
        <w:trPr>
          <w:trHeight w:val="457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 SEM</w:t>
            </w: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Analizan las características del Reino de Dios según los evangelios.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OA1 Primera Unidad</w:t>
            </w:r>
          </w:p>
        </w:tc>
        <w:tc>
          <w:tcPr>
            <w:tcW w:w="4642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1</w:t>
            </w:r>
          </w:p>
        </w:tc>
      </w:tr>
      <w:tr w:rsidR="00D456ED" w:rsidRPr="00D456ED" w:rsidTr="003F7713">
        <w:trPr>
          <w:trHeight w:val="760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Fundamentan a partir de textos bíblicos, la naturaleza del reino de Dios.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2 Primera Unidad</w:t>
            </w:r>
          </w:p>
        </w:tc>
        <w:tc>
          <w:tcPr>
            <w:tcW w:w="4642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2</w:t>
            </w:r>
          </w:p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456ED" w:rsidRPr="00D456ED" w:rsidTr="003F7713">
        <w:trPr>
          <w:trHeight w:val="442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las características del cristiano en la construcción del reino de Dios aquí y ahora.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Pauta de trabajo OA </w:t>
            </w: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 Primera Unidad</w:t>
            </w:r>
          </w:p>
        </w:tc>
        <w:tc>
          <w:tcPr>
            <w:tcW w:w="4642" w:type="dxa"/>
          </w:tcPr>
          <w:p w:rsidR="00052130" w:rsidRPr="00052130" w:rsidRDefault="00052130" w:rsidP="00052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2130">
              <w:rPr>
                <w:rFonts w:ascii="Arial" w:hAnsi="Arial" w:cs="Arial"/>
                <w:b/>
                <w:sz w:val="18"/>
                <w:szCs w:val="18"/>
              </w:rPr>
              <w:t>Clase 3</w:t>
            </w:r>
          </w:p>
          <w:p w:rsidR="00052130" w:rsidRPr="00052130" w:rsidRDefault="00052130" w:rsidP="000521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2130">
              <w:rPr>
                <w:rFonts w:ascii="Arial" w:hAnsi="Arial" w:cs="Arial"/>
                <w:b/>
                <w:sz w:val="18"/>
                <w:szCs w:val="18"/>
              </w:rPr>
              <w:t>Videos de Apoyo</w:t>
            </w:r>
          </w:p>
          <w:p w:rsidR="00052130" w:rsidRPr="008323E9" w:rsidRDefault="00F25B7E" w:rsidP="00052130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hyperlink r:id="rId7" w:history="1">
              <w:r w:rsidR="00052130">
                <w:rPr>
                  <w:rStyle w:val="Hipervnculo"/>
                </w:rPr>
                <w:t>https://www.youtube.com/watch?v=7vIDeTy0CHM</w:t>
              </w:r>
            </w:hyperlink>
          </w:p>
          <w:p w:rsidR="00052130" w:rsidRPr="00C93BB0" w:rsidRDefault="00F25B7E" w:rsidP="00052130">
            <w:hyperlink r:id="rId8" w:history="1">
              <w:r w:rsidR="00052130" w:rsidRPr="00DB3E9D">
                <w:rPr>
                  <w:color w:val="0000FF"/>
                  <w:u w:val="single"/>
                </w:rPr>
                <w:t>https://www.youtube.com/watch?v=Z72CAwHrr6A</w:t>
              </w:r>
            </w:hyperlink>
          </w:p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456ED" w:rsidRPr="00D456ED" w:rsidTr="003F7713">
        <w:trPr>
          <w:trHeight w:val="457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la vocación cristiana y su originalidad.</w:t>
            </w:r>
          </w:p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 clases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4 Primera Unidad</w:t>
            </w:r>
          </w:p>
        </w:tc>
        <w:tc>
          <w:tcPr>
            <w:tcW w:w="4642" w:type="dxa"/>
          </w:tcPr>
          <w:p w:rsidR="00D456ED" w:rsidRPr="00D456ED" w:rsidRDefault="00052130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4</w:t>
            </w:r>
          </w:p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456ED" w:rsidRPr="00D456ED" w:rsidTr="003F7713">
        <w:trPr>
          <w:trHeight w:val="442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como construimos el reino de Dios a través de nuestra vocación.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Aplicación OA 5 Primera Unidad</w:t>
            </w:r>
          </w:p>
        </w:tc>
        <w:tc>
          <w:tcPr>
            <w:tcW w:w="4642" w:type="dxa"/>
          </w:tcPr>
          <w:p w:rsidR="00D456ED" w:rsidRDefault="00052130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5</w:t>
            </w:r>
          </w:p>
          <w:p w:rsidR="00052130" w:rsidRDefault="00052130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Apoyo:</w:t>
            </w:r>
          </w:p>
          <w:p w:rsidR="00052130" w:rsidRPr="00D456ED" w:rsidRDefault="00F25B7E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9" w:history="1">
              <w:r w:rsidR="00052130" w:rsidRPr="00052130">
                <w:rPr>
                  <w:color w:val="0000FF"/>
                  <w:sz w:val="22"/>
                  <w:szCs w:val="22"/>
                  <w:u w:val="single"/>
                </w:rPr>
                <w:t>https://www.youtube.com/watch?v=0kAToqf4Y7Y</w:t>
              </w:r>
            </w:hyperlink>
          </w:p>
        </w:tc>
      </w:tr>
      <w:tr w:rsidR="00D456ED" w:rsidRPr="00D456ED" w:rsidTr="003F7713">
        <w:trPr>
          <w:trHeight w:val="457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Explican cómo nuestras elecciones personales pueden ayudar a crecer al reino de Dios, de manera concreta.</w:t>
            </w:r>
          </w:p>
        </w:tc>
        <w:tc>
          <w:tcPr>
            <w:tcW w:w="2568" w:type="dxa"/>
          </w:tcPr>
          <w:p w:rsidR="00D456ED" w:rsidRPr="00D456ED" w:rsidRDefault="00D456ED" w:rsidP="00D456E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6 P Primera Unidad</w:t>
            </w:r>
          </w:p>
        </w:tc>
        <w:tc>
          <w:tcPr>
            <w:tcW w:w="4642" w:type="dxa"/>
          </w:tcPr>
          <w:p w:rsidR="00D456ED" w:rsidRPr="00D456ED" w:rsidRDefault="00052130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6</w:t>
            </w:r>
          </w:p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Video complementario: </w:t>
            </w:r>
          </w:p>
        </w:tc>
      </w:tr>
      <w:tr w:rsidR="00D456ED" w:rsidRPr="00D456ED" w:rsidTr="003F7713">
        <w:trPr>
          <w:trHeight w:val="442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Deducen, el llamado social implícito en la parábola del Buen Samaritano.</w:t>
            </w:r>
          </w:p>
        </w:tc>
        <w:tc>
          <w:tcPr>
            <w:tcW w:w="2568" w:type="dxa"/>
          </w:tcPr>
          <w:p w:rsid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7</w:t>
            </w:r>
          </w:p>
          <w:p w:rsidR="00D456ED" w:rsidRP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Primera Unidad</w:t>
            </w:r>
          </w:p>
        </w:tc>
        <w:tc>
          <w:tcPr>
            <w:tcW w:w="4642" w:type="dxa"/>
          </w:tcPr>
          <w:p w:rsidR="00D456ED" w:rsidRPr="00D456ED" w:rsidRDefault="00052130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7</w:t>
            </w:r>
          </w:p>
          <w:p w:rsidR="00D456ED" w:rsidRDefault="00D456ED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456E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para el desarrollo de la guía:</w:t>
            </w:r>
          </w:p>
          <w:p w:rsidR="00D456ED" w:rsidRPr="00D456ED" w:rsidRDefault="00F25B7E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10" w:history="1">
              <w:r w:rsidR="000646C5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https://www.youtube.com/watch?v=5DpUQPR5G7o</w:t>
              </w:r>
            </w:hyperlink>
          </w:p>
        </w:tc>
      </w:tr>
      <w:tr w:rsidR="00D456ED" w:rsidRPr="00D456ED" w:rsidTr="003F7713">
        <w:trPr>
          <w:trHeight w:val="442"/>
        </w:trPr>
        <w:tc>
          <w:tcPr>
            <w:tcW w:w="1410" w:type="dxa"/>
          </w:tcPr>
          <w:p w:rsidR="00D456ED" w:rsidRPr="00D456ED" w:rsidRDefault="00D456ED" w:rsidP="00D456ED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D456ED" w:rsidRPr="00D456ED" w:rsidRDefault="000646C5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Crean PPT, identificando, el aporte concreto, que todos podamos dar en la construcción de la sociedad.</w:t>
            </w:r>
          </w:p>
        </w:tc>
        <w:tc>
          <w:tcPr>
            <w:tcW w:w="2568" w:type="dxa"/>
          </w:tcPr>
          <w:p w:rsidR="00D456ED" w:rsidRDefault="000646C5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Pauta de trabajo OA 8</w:t>
            </w:r>
          </w:p>
          <w:p w:rsidR="000646C5" w:rsidRPr="00D456ED" w:rsidRDefault="000646C5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Primera Unidad</w:t>
            </w:r>
          </w:p>
        </w:tc>
        <w:tc>
          <w:tcPr>
            <w:tcW w:w="4642" w:type="dxa"/>
          </w:tcPr>
          <w:p w:rsidR="00D456ED" w:rsidRPr="00D456ED" w:rsidRDefault="00052130" w:rsidP="00D456ED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8</w:t>
            </w:r>
          </w:p>
        </w:tc>
      </w:tr>
    </w:tbl>
    <w:p w:rsidR="00D456ED" w:rsidRPr="00D456ED" w:rsidRDefault="00D456ED" w:rsidP="00D456ED"/>
    <w:p w:rsidR="005C0072" w:rsidRDefault="005C0072"/>
    <w:sectPr w:rsidR="005C0072" w:rsidSect="00A37D38">
      <w:headerReference w:type="even" r:id="rId11"/>
      <w:headerReference w:type="default" r:id="rId12"/>
      <w:headerReference w:type="first" r:id="rId13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7E" w:rsidRDefault="00F25B7E">
      <w:pPr>
        <w:spacing w:after="0" w:line="240" w:lineRule="auto"/>
      </w:pPr>
      <w:r>
        <w:separator/>
      </w:r>
    </w:p>
  </w:endnote>
  <w:endnote w:type="continuationSeparator" w:id="0">
    <w:p w:rsidR="00F25B7E" w:rsidRDefault="00F2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7E" w:rsidRDefault="00F25B7E">
      <w:pPr>
        <w:spacing w:after="0" w:line="240" w:lineRule="auto"/>
      </w:pPr>
      <w:r>
        <w:separator/>
      </w:r>
    </w:p>
  </w:footnote>
  <w:footnote w:type="continuationSeparator" w:id="0">
    <w:p w:rsidR="00F25B7E" w:rsidRDefault="00F2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25B7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38" w:rsidRDefault="00F25B7E" w:rsidP="00A37D38">
    <w:pPr>
      <w:pStyle w:val="Encabezado"/>
      <w:tabs>
        <w:tab w:val="left" w:pos="127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.9pt;margin-top:-91.3pt;width:605.6pt;height:783.75pt;z-index:-251656192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F25B7E" w:rsidP="00A37D38">
    <w:pPr>
      <w:pStyle w:val="Encabezado"/>
      <w:tabs>
        <w:tab w:val="left" w:pos="1276"/>
      </w:tabs>
    </w:pPr>
  </w:p>
  <w:p w:rsidR="00A37D38" w:rsidRDefault="00F25B7E" w:rsidP="00A37D38">
    <w:pPr>
      <w:pStyle w:val="Encabezado"/>
      <w:tabs>
        <w:tab w:val="left" w:pos="1276"/>
      </w:tabs>
    </w:pPr>
  </w:p>
  <w:p w:rsidR="007D664C" w:rsidRDefault="00F25B7E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25B7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D"/>
    <w:rsid w:val="00052130"/>
    <w:rsid w:val="000646C5"/>
    <w:rsid w:val="00593204"/>
    <w:rsid w:val="005C0072"/>
    <w:rsid w:val="00D456ED"/>
    <w:rsid w:val="00F061C4"/>
    <w:rsid w:val="00F2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EC487A0-ADCF-41C7-8CB7-6C9A10C4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45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456ED"/>
  </w:style>
  <w:style w:type="table" w:styleId="Tablaconcuadrcula">
    <w:name w:val="Table Grid"/>
    <w:basedOn w:val="Tablanormal"/>
    <w:uiPriority w:val="39"/>
    <w:rsid w:val="00D456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2CAwHrr6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vIDeTy0CH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uniga@colegiomercedesmarin.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DpUQPR5G7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0kAToqf4Y7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2</cp:revision>
  <dcterms:created xsi:type="dcterms:W3CDTF">2020-04-06T18:12:00Z</dcterms:created>
  <dcterms:modified xsi:type="dcterms:W3CDTF">2020-04-06T18:12:00Z</dcterms:modified>
</cp:coreProperties>
</file>