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82" w:rsidRDefault="002010BD" w:rsidP="00F8798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F87982" w:rsidRPr="00F87982" w:rsidRDefault="00274DAC" w:rsidP="00F87982">
      <w:pPr>
        <w:rPr>
          <w:rFonts w:ascii="Arial" w:eastAsia="Times New Roman" w:hAnsi="Arial" w:cs="Arial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Pr="00884E12" w:rsidRDefault="00884E12" w:rsidP="00687D81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="00232767">
        <w:rPr>
          <w:rFonts w:ascii="Arial" w:eastAsia="Times New Roman" w:hAnsi="Arial" w:cs="Arial"/>
          <w:b/>
          <w:color w:val="000000"/>
        </w:rPr>
        <w:t xml:space="preserve"> Colegio Mercedes Marín del Solar   </w:t>
      </w:r>
      <w:r w:rsidRPr="00884E12">
        <w:rPr>
          <w:rFonts w:ascii="Arial" w:eastAsia="Times New Roman" w:hAnsi="Arial" w:cs="Arial"/>
          <w:b/>
          <w:color w:val="000000"/>
        </w:rPr>
        <w:t>Docente:</w:t>
      </w:r>
      <w:r w:rsidR="00232767">
        <w:rPr>
          <w:rFonts w:ascii="Arial" w:eastAsia="Times New Roman" w:hAnsi="Arial" w:cs="Arial"/>
          <w:b/>
          <w:color w:val="000000"/>
        </w:rPr>
        <w:t xml:space="preserve"> Daniela Flores</w:t>
      </w:r>
    </w:p>
    <w:p w:rsidR="00351BB6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351BB6" w:rsidRPr="00884E12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</w:t>
      </w:r>
      <w:r w:rsidR="00232767">
        <w:rPr>
          <w:rFonts w:ascii="Arial" w:eastAsia="Times New Roman" w:hAnsi="Arial" w:cs="Arial"/>
          <w:b/>
          <w:color w:val="000000"/>
        </w:rPr>
        <w:t xml:space="preserve"> Artes    </w:t>
      </w:r>
      <w:r w:rsidR="002022F0">
        <w:rPr>
          <w:rFonts w:ascii="Arial" w:eastAsia="Times New Roman" w:hAnsi="Arial" w:cs="Arial"/>
          <w:b/>
          <w:color w:val="000000"/>
        </w:rPr>
        <w:t>Visuales</w:t>
      </w:r>
      <w:r w:rsidR="00232767">
        <w:rPr>
          <w:rFonts w:ascii="Arial" w:eastAsia="Times New Roman" w:hAnsi="Arial" w:cs="Arial"/>
          <w:b/>
          <w:color w:val="000000"/>
        </w:rPr>
        <w:t xml:space="preserve">       </w:t>
      </w:r>
      <w:r>
        <w:rPr>
          <w:rFonts w:ascii="Arial" w:eastAsia="Times New Roman" w:hAnsi="Arial" w:cs="Arial"/>
          <w:b/>
          <w:color w:val="000000"/>
        </w:rPr>
        <w:t xml:space="preserve">                            </w:t>
      </w:r>
      <w:r w:rsidR="00232767">
        <w:rPr>
          <w:rFonts w:ascii="Arial" w:eastAsia="Times New Roman" w:hAnsi="Arial" w:cs="Arial"/>
          <w:b/>
          <w:color w:val="000000"/>
        </w:rPr>
        <w:t xml:space="preserve">             </w:t>
      </w:r>
      <w:r>
        <w:rPr>
          <w:rFonts w:ascii="Arial" w:eastAsia="Times New Roman" w:hAnsi="Arial" w:cs="Arial"/>
          <w:b/>
          <w:color w:val="000000"/>
        </w:rPr>
        <w:t xml:space="preserve">      Nivel: </w:t>
      </w:r>
      <w:r w:rsidR="00232767">
        <w:rPr>
          <w:rFonts w:ascii="Arial" w:eastAsia="Times New Roman" w:hAnsi="Arial" w:cs="Arial"/>
          <w:b/>
          <w:color w:val="000000"/>
        </w:rPr>
        <w:t xml:space="preserve">5to básico </w: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3"/>
        <w:gridCol w:w="1951"/>
        <w:gridCol w:w="1582"/>
        <w:gridCol w:w="1757"/>
        <w:gridCol w:w="1785"/>
        <w:gridCol w:w="1950"/>
      </w:tblGrid>
      <w:tr w:rsidR="00884E12" w:rsidRPr="00033D03" w:rsidTr="00257F46">
        <w:trPr>
          <w:trHeight w:val="1431"/>
        </w:trPr>
        <w:tc>
          <w:tcPr>
            <w:tcW w:w="1163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257F46" w:rsidRPr="00884E12" w:rsidRDefault="00232767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  <w:r w:rsidR="00884E12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951" w:type="dxa"/>
            <w:vAlign w:val="center"/>
          </w:tcPr>
          <w:p w:rsid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497D3A" w:rsidRP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1582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1757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85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950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884E12" w:rsidRPr="00C7620B" w:rsidTr="00232767">
        <w:trPr>
          <w:trHeight w:val="6794"/>
        </w:trPr>
        <w:tc>
          <w:tcPr>
            <w:tcW w:w="1163" w:type="dxa"/>
          </w:tcPr>
          <w:p w:rsidR="00884E12" w:rsidRPr="00232767" w:rsidRDefault="00232767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232767">
              <w:rPr>
                <w:rFonts w:ascii="Arial" w:hAnsi="Arial" w:cs="Arial"/>
                <w:sz w:val="20"/>
              </w:rPr>
              <w:t>El arte en Chile</w:t>
            </w:r>
          </w:p>
        </w:tc>
        <w:tc>
          <w:tcPr>
            <w:tcW w:w="1951" w:type="dxa"/>
          </w:tcPr>
          <w:p w:rsidR="00232767" w:rsidRPr="00232767" w:rsidRDefault="00232767" w:rsidP="00232767">
            <w:pPr>
              <w:rPr>
                <w:rFonts w:ascii="Arial" w:hAnsi="Arial" w:cs="Arial"/>
                <w:sz w:val="20"/>
              </w:rPr>
            </w:pPr>
            <w:r w:rsidRPr="00232767">
              <w:rPr>
                <w:rFonts w:ascii="Arial" w:hAnsi="Arial" w:cs="Arial"/>
                <w:sz w:val="20"/>
              </w:rPr>
              <w:t>OA1</w:t>
            </w:r>
          </w:p>
          <w:p w:rsidR="00232767" w:rsidRPr="00232767" w:rsidRDefault="00232767" w:rsidP="00232767">
            <w:pPr>
              <w:rPr>
                <w:rFonts w:ascii="Arial" w:hAnsi="Arial" w:cs="Arial"/>
                <w:sz w:val="20"/>
              </w:rPr>
            </w:pPr>
          </w:p>
          <w:p w:rsidR="00232767" w:rsidRPr="00232767" w:rsidRDefault="00232767" w:rsidP="00232767">
            <w:pPr>
              <w:rPr>
                <w:rFonts w:ascii="Arial" w:hAnsi="Arial" w:cs="Arial"/>
                <w:sz w:val="20"/>
              </w:rPr>
            </w:pPr>
            <w:r w:rsidRPr="00232767">
              <w:rPr>
                <w:rFonts w:ascii="Arial" w:hAnsi="Arial" w:cs="Arial"/>
                <w:sz w:val="20"/>
              </w:rPr>
              <w:t>Crear trabajos de arte y diseños a partir de sus propias ideas y de la observación de:</w:t>
            </w:r>
          </w:p>
          <w:p w:rsidR="00232767" w:rsidRPr="00232767" w:rsidRDefault="00232767" w:rsidP="00232767">
            <w:pPr>
              <w:rPr>
                <w:rFonts w:ascii="Arial" w:hAnsi="Arial" w:cs="Arial"/>
                <w:b/>
                <w:sz w:val="20"/>
              </w:rPr>
            </w:pPr>
            <w:r w:rsidRPr="00232767">
              <w:rPr>
                <w:rFonts w:ascii="Arial" w:hAnsi="Arial" w:cs="Arial"/>
                <w:b/>
                <w:sz w:val="20"/>
              </w:rPr>
              <w:t>› entorno cultural: Chile, su paisaje y sus costumbres en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32767">
              <w:rPr>
                <w:rFonts w:ascii="Arial" w:hAnsi="Arial" w:cs="Arial"/>
                <w:b/>
                <w:sz w:val="20"/>
              </w:rPr>
              <w:t>el pasado y en el presente</w:t>
            </w:r>
          </w:p>
          <w:p w:rsidR="00884E12" w:rsidRPr="00232767" w:rsidRDefault="00232767" w:rsidP="00232767">
            <w:pPr>
              <w:rPr>
                <w:rFonts w:ascii="Arial" w:hAnsi="Arial" w:cs="Arial"/>
                <w:sz w:val="20"/>
              </w:rPr>
            </w:pPr>
            <w:r w:rsidRPr="00232767">
              <w:rPr>
                <w:rFonts w:ascii="Arial" w:hAnsi="Arial" w:cs="Arial"/>
                <w:sz w:val="20"/>
              </w:rPr>
              <w:t>› entorno artístico: impresionismo y postimpresionismo; 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32767">
              <w:rPr>
                <w:rFonts w:ascii="Arial" w:hAnsi="Arial" w:cs="Arial"/>
                <w:sz w:val="20"/>
              </w:rPr>
              <w:t>diseño en Chile, Latinoamérica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32767">
              <w:rPr>
                <w:rFonts w:ascii="Arial" w:hAnsi="Arial" w:cs="Arial"/>
                <w:sz w:val="20"/>
              </w:rPr>
              <w:t>y del resto del mundo</w:t>
            </w:r>
          </w:p>
        </w:tc>
        <w:tc>
          <w:tcPr>
            <w:tcW w:w="1582" w:type="dxa"/>
          </w:tcPr>
          <w:p w:rsidR="00884E12" w:rsidRPr="00232767" w:rsidRDefault="00232767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Paisajes de Chile </w:t>
            </w:r>
          </w:p>
        </w:tc>
        <w:tc>
          <w:tcPr>
            <w:tcW w:w="1757" w:type="dxa"/>
          </w:tcPr>
          <w:p w:rsidR="00884E12" w:rsidRPr="00232767" w:rsidRDefault="00232767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No aplica </w:t>
            </w:r>
          </w:p>
        </w:tc>
        <w:tc>
          <w:tcPr>
            <w:tcW w:w="1785" w:type="dxa"/>
          </w:tcPr>
          <w:p w:rsidR="00884E12" w:rsidRPr="00232767" w:rsidRDefault="00232767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Escala de apreciación </w:t>
            </w:r>
          </w:p>
        </w:tc>
        <w:tc>
          <w:tcPr>
            <w:tcW w:w="1950" w:type="dxa"/>
          </w:tcPr>
          <w:p w:rsidR="00884E12" w:rsidRPr="00232767" w:rsidRDefault="00232767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No aplica </w:t>
            </w:r>
          </w:p>
          <w:p w:rsidR="003D1B68" w:rsidRPr="00232767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232767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232767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232767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232767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232767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232767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232767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232767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232767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232767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232767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232767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232767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232767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232767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  <w:p w:rsidR="003D1B68" w:rsidRPr="00232767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</w:pP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3C1102">
      <w:headerReference w:type="even" r:id="rId7"/>
      <w:headerReference w:type="default" r:id="rId8"/>
      <w:headerReference w:type="first" r:id="rId9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AC" w:rsidRDefault="00274DAC" w:rsidP="003A4E95">
      <w:r>
        <w:separator/>
      </w:r>
    </w:p>
  </w:endnote>
  <w:endnote w:type="continuationSeparator" w:id="0">
    <w:p w:rsidR="00274DAC" w:rsidRDefault="00274DAC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AC" w:rsidRDefault="00274DAC" w:rsidP="003A4E95">
      <w:r>
        <w:separator/>
      </w:r>
    </w:p>
  </w:footnote>
  <w:footnote w:type="continuationSeparator" w:id="0">
    <w:p w:rsidR="00274DAC" w:rsidRDefault="00274DAC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274DAC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274DAC">
    <w:pPr>
      <w:pStyle w:val="Encabezado"/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274DAC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703F5"/>
    <w:rsid w:val="000A1303"/>
    <w:rsid w:val="000A6598"/>
    <w:rsid w:val="000B5D5D"/>
    <w:rsid w:val="000C0E0D"/>
    <w:rsid w:val="001C70DD"/>
    <w:rsid w:val="001F2350"/>
    <w:rsid w:val="002010BD"/>
    <w:rsid w:val="002022F0"/>
    <w:rsid w:val="00232767"/>
    <w:rsid w:val="002529C8"/>
    <w:rsid w:val="00257F46"/>
    <w:rsid w:val="00274DAC"/>
    <w:rsid w:val="00327739"/>
    <w:rsid w:val="00351BB6"/>
    <w:rsid w:val="003A4E95"/>
    <w:rsid w:val="003C1102"/>
    <w:rsid w:val="003D1B68"/>
    <w:rsid w:val="00497D3A"/>
    <w:rsid w:val="004A2DB3"/>
    <w:rsid w:val="004C448A"/>
    <w:rsid w:val="004D31B3"/>
    <w:rsid w:val="005273A3"/>
    <w:rsid w:val="00566725"/>
    <w:rsid w:val="00567F0D"/>
    <w:rsid w:val="0057415A"/>
    <w:rsid w:val="00687D81"/>
    <w:rsid w:val="006D6612"/>
    <w:rsid w:val="00773A6F"/>
    <w:rsid w:val="007C37D4"/>
    <w:rsid w:val="007D664C"/>
    <w:rsid w:val="00807BC2"/>
    <w:rsid w:val="00845D8D"/>
    <w:rsid w:val="00884E12"/>
    <w:rsid w:val="008A4252"/>
    <w:rsid w:val="008D3D01"/>
    <w:rsid w:val="009860FC"/>
    <w:rsid w:val="009921CC"/>
    <w:rsid w:val="00993FA1"/>
    <w:rsid w:val="009A4ADB"/>
    <w:rsid w:val="009C4D5A"/>
    <w:rsid w:val="009C7413"/>
    <w:rsid w:val="009D6BA5"/>
    <w:rsid w:val="00AB4B9C"/>
    <w:rsid w:val="00B0688B"/>
    <w:rsid w:val="00B573B9"/>
    <w:rsid w:val="00B709A6"/>
    <w:rsid w:val="00B71F38"/>
    <w:rsid w:val="00C427E7"/>
    <w:rsid w:val="00C7620B"/>
    <w:rsid w:val="00C8600B"/>
    <w:rsid w:val="00CD2D7C"/>
    <w:rsid w:val="00D40D0F"/>
    <w:rsid w:val="00D461EA"/>
    <w:rsid w:val="00D636E9"/>
    <w:rsid w:val="00DF2D73"/>
    <w:rsid w:val="00E13A36"/>
    <w:rsid w:val="00E20E99"/>
    <w:rsid w:val="00E54480"/>
    <w:rsid w:val="00F40C88"/>
    <w:rsid w:val="00F82724"/>
    <w:rsid w:val="00F854E4"/>
    <w:rsid w:val="00F87982"/>
    <w:rsid w:val="00FA0A1D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249EBA2-D757-4C3F-9520-A4F3DD8C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UTP-PAOLA</cp:lastModifiedBy>
  <cp:revision>3</cp:revision>
  <cp:lastPrinted>2020-03-16T16:25:00Z</cp:lastPrinted>
  <dcterms:created xsi:type="dcterms:W3CDTF">2020-03-18T03:48:00Z</dcterms:created>
  <dcterms:modified xsi:type="dcterms:W3CDTF">2020-03-23T01:25:00Z</dcterms:modified>
</cp:coreProperties>
</file>