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82" w:rsidRPr="00F87982" w:rsidRDefault="002010BD" w:rsidP="00F87982">
      <w:pPr>
        <w:jc w:val="center"/>
        <w:rPr>
          <w:rFonts w:ascii="Arial" w:eastAsia="Times New Roman" w:hAnsi="Arial" w:cs="Arial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>ORIENTACIONES PARA GUIAR EL APRENDIZAJE A DISTANCIA</w:t>
      </w:r>
    </w:p>
    <w:p w:rsidR="00F87982" w:rsidRPr="00F87982" w:rsidRDefault="00736926" w:rsidP="00F87982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1382"/>
        <w:gridCol w:w="2366"/>
        <w:gridCol w:w="4440"/>
        <w:gridCol w:w="4423"/>
      </w:tblGrid>
      <w:tr w:rsidR="00A37D38" w:rsidRPr="00033D03" w:rsidTr="00254A09">
        <w:trPr>
          <w:trHeight w:val="1431"/>
        </w:trPr>
        <w:tc>
          <w:tcPr>
            <w:tcW w:w="1382" w:type="dxa"/>
            <w:vAlign w:val="center"/>
          </w:tcPr>
          <w:p w:rsidR="00A37D38" w:rsidRPr="00884E12" w:rsidRDefault="00A37D38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A37D38" w:rsidRPr="00884E12" w:rsidRDefault="00A37D38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A37D38" w:rsidRDefault="00A37D38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Nivel </w:t>
            </w:r>
            <w:r w:rsidR="00254A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3°</w:t>
            </w:r>
            <w:r w:rsidR="009C79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Básico</w:t>
            </w:r>
          </w:p>
          <w:p w:rsidR="00A37D38" w:rsidRPr="00884E12" w:rsidRDefault="00A37D38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66" w:type="dxa"/>
            <w:vAlign w:val="center"/>
          </w:tcPr>
          <w:p w:rsidR="00A37D38" w:rsidRPr="00884E12" w:rsidRDefault="00A37D38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Aprendizaje esperado</w:t>
            </w:r>
            <w:r w:rsidR="002770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por el estudiante</w:t>
            </w:r>
          </w:p>
        </w:tc>
        <w:tc>
          <w:tcPr>
            <w:tcW w:w="4440" w:type="dxa"/>
            <w:vAlign w:val="center"/>
          </w:tcPr>
          <w:p w:rsidR="00A37D38" w:rsidRDefault="00A37D38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Actividades</w:t>
            </w:r>
          </w:p>
          <w:p w:rsidR="00A37D38" w:rsidRDefault="00BB304C" w:rsidP="00BB304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disponibles en </w:t>
            </w:r>
            <w:r w:rsidR="00A37D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Plataforma</w:t>
            </w:r>
          </w:p>
          <w:p w:rsidR="0027709F" w:rsidRPr="00884E12" w:rsidRDefault="0027709F" w:rsidP="00BB304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(Acceso por Materiales)</w:t>
            </w:r>
          </w:p>
        </w:tc>
        <w:tc>
          <w:tcPr>
            <w:tcW w:w="4423" w:type="dxa"/>
            <w:vAlign w:val="center"/>
          </w:tcPr>
          <w:p w:rsidR="00A37D38" w:rsidRDefault="00A37D38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Profundización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en texto e</w:t>
            </w: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scolar</w:t>
            </w:r>
          </w:p>
          <w:p w:rsidR="00A37D38" w:rsidRDefault="00A37D38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MINEDUC</w:t>
            </w:r>
            <w:r w:rsidR="002770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y</w:t>
            </w:r>
          </w:p>
          <w:p w:rsidR="0027709F" w:rsidRPr="00884E12" w:rsidRDefault="0027709F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otros materiales</w:t>
            </w:r>
          </w:p>
        </w:tc>
      </w:tr>
      <w:tr w:rsidR="00A37D38" w:rsidRPr="00C7620B" w:rsidTr="00254A09">
        <w:trPr>
          <w:trHeight w:val="70"/>
        </w:trPr>
        <w:tc>
          <w:tcPr>
            <w:tcW w:w="1382" w:type="dxa"/>
          </w:tcPr>
          <w:p w:rsidR="00EC1A1D" w:rsidRDefault="00254A09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Semana 4</w:t>
            </w:r>
          </w:p>
          <w:p w:rsidR="00EC1A1D" w:rsidRPr="00033D03" w:rsidRDefault="00EC1A1D" w:rsidP="00254A09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6" w:type="dxa"/>
          </w:tcPr>
          <w:p w:rsidR="00A37D38" w:rsidRPr="00C7620B" w:rsidRDefault="00254A09" w:rsidP="00363F0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Eje Apreciar y escuchar</w:t>
            </w:r>
          </w:p>
        </w:tc>
        <w:tc>
          <w:tcPr>
            <w:tcW w:w="4440" w:type="dxa"/>
          </w:tcPr>
          <w:p w:rsidR="00EC1A1D" w:rsidRDefault="00EC1A1D" w:rsidP="00EC1A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4A09" w:rsidRDefault="00254A09" w:rsidP="00254A0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18"/>
                <w:szCs w:val="18"/>
              </w:rPr>
              <w:t xml:space="preserve">Guía 4: </w:t>
            </w:r>
            <w:r w:rsidRPr="00254A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Reconociendo Ritmos con corcheas, negras y silencios</w:t>
            </w:r>
          </w:p>
          <w:p w:rsidR="00EC1A1D" w:rsidRDefault="00EC1A1D" w:rsidP="00EC1A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7D38" w:rsidRPr="00254A09" w:rsidRDefault="00254A09" w:rsidP="00254A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54A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54A09">
              <w:rPr>
                <w:rFonts w:ascii="Arial" w:hAnsi="Arial" w:cs="Arial"/>
                <w:color w:val="000000"/>
                <w:sz w:val="18"/>
                <w:szCs w:val="18"/>
              </w:rPr>
              <w:t>Escuchar cualidades del sonido y elementos del lenguaje musical, y representarlos de distintas formas.</w:t>
            </w:r>
          </w:p>
        </w:tc>
        <w:tc>
          <w:tcPr>
            <w:tcW w:w="4423" w:type="dxa"/>
          </w:tcPr>
          <w:p w:rsidR="00A37D38" w:rsidRDefault="00254A0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Juegos:</w:t>
            </w:r>
          </w:p>
          <w:p w:rsidR="00254A09" w:rsidRPr="00254A09" w:rsidRDefault="00736926" w:rsidP="00E37E70">
            <w:pPr>
              <w:spacing w:before="240" w:after="240"/>
              <w:jc w:val="both"/>
              <w:rPr>
                <w:sz w:val="18"/>
                <w:szCs w:val="18"/>
              </w:rPr>
            </w:pPr>
            <w:hyperlink r:id="rId8" w:history="1">
              <w:r w:rsidR="00254A09" w:rsidRPr="00254A09">
                <w:rPr>
                  <w:rStyle w:val="Hipervnculo"/>
                  <w:rFonts w:ascii="Arial" w:hAnsi="Arial" w:cs="Arial"/>
                  <w:color w:val="1155CC"/>
                  <w:sz w:val="18"/>
                  <w:szCs w:val="18"/>
                </w:rPr>
                <w:t>http://www.aprendomusica.com/swf/parejaCorcheas.html</w:t>
              </w:r>
            </w:hyperlink>
          </w:p>
          <w:p w:rsidR="00A37D38" w:rsidRPr="00C7620B" w:rsidRDefault="00736926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9" w:history="1">
              <w:r w:rsidR="00254A09" w:rsidRPr="00254A09">
                <w:rPr>
                  <w:rStyle w:val="Hipervnculo"/>
                  <w:rFonts w:ascii="Arial" w:hAnsi="Arial" w:cs="Arial"/>
                  <w:color w:val="1155CC"/>
                  <w:sz w:val="18"/>
                  <w:szCs w:val="18"/>
                </w:rPr>
                <w:t>ht</w:t>
              </w:r>
              <w:bookmarkStart w:id="0" w:name="_GoBack"/>
              <w:bookmarkEnd w:id="0"/>
              <w:r w:rsidR="00254A09" w:rsidRPr="00254A09">
                <w:rPr>
                  <w:rStyle w:val="Hipervnculo"/>
                  <w:rFonts w:ascii="Arial" w:hAnsi="Arial" w:cs="Arial"/>
                  <w:color w:val="1155CC"/>
                  <w:sz w:val="18"/>
                  <w:szCs w:val="18"/>
                </w:rPr>
                <w:t>tps://aprendomusica.com/const2/04dictadoRitmico/04dictadoritmico.html</w:t>
              </w:r>
            </w:hyperlink>
          </w:p>
        </w:tc>
      </w:tr>
      <w:tr w:rsidR="00254A09" w:rsidRPr="00C7620B" w:rsidTr="00254A09">
        <w:trPr>
          <w:trHeight w:val="70"/>
        </w:trPr>
        <w:tc>
          <w:tcPr>
            <w:tcW w:w="1382" w:type="dxa"/>
          </w:tcPr>
          <w:p w:rsidR="00254A09" w:rsidRDefault="00254A09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Semana 5</w:t>
            </w:r>
          </w:p>
        </w:tc>
        <w:tc>
          <w:tcPr>
            <w:tcW w:w="2366" w:type="dxa"/>
          </w:tcPr>
          <w:p w:rsidR="00254A09" w:rsidRDefault="004C2676" w:rsidP="00363F0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Eje Apreciar y escuchar</w:t>
            </w:r>
          </w:p>
        </w:tc>
        <w:tc>
          <w:tcPr>
            <w:tcW w:w="4440" w:type="dxa"/>
          </w:tcPr>
          <w:p w:rsidR="00254A09" w:rsidRDefault="004C2676" w:rsidP="00EC1A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26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Guía 5: Recordando la duración de las figuras musicales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B91991" w:rsidRDefault="00B91991" w:rsidP="00EC1A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B91991" w:rsidRDefault="00B91991" w:rsidP="00EC1A1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54A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54A09">
              <w:rPr>
                <w:rFonts w:ascii="Arial" w:hAnsi="Arial" w:cs="Arial"/>
                <w:color w:val="000000"/>
                <w:sz w:val="18"/>
                <w:szCs w:val="18"/>
              </w:rPr>
              <w:t>Escuchar cualidades del sonido y elementos del lenguaje musical, y representarlos de distintas formas.</w:t>
            </w:r>
          </w:p>
          <w:p w:rsidR="00B91991" w:rsidRPr="004C2676" w:rsidRDefault="00B91991" w:rsidP="00EC1A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3" w:type="dxa"/>
          </w:tcPr>
          <w:p w:rsidR="00254A09" w:rsidRDefault="00254A0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sectPr w:rsidR="00884E12" w:rsidSect="00A37D38">
      <w:headerReference w:type="even" r:id="rId10"/>
      <w:headerReference w:type="default" r:id="rId11"/>
      <w:headerReference w:type="first" r:id="rId12"/>
      <w:pgSz w:w="15840" w:h="12240" w:orient="landscape"/>
      <w:pgMar w:top="720" w:right="1545" w:bottom="720" w:left="1577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26" w:rsidRDefault="00736926" w:rsidP="003A4E95">
      <w:r>
        <w:separator/>
      </w:r>
    </w:p>
  </w:endnote>
  <w:endnote w:type="continuationSeparator" w:id="0">
    <w:p w:rsidR="00736926" w:rsidRDefault="00736926" w:rsidP="003A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26" w:rsidRDefault="00736926" w:rsidP="003A4E95">
      <w:r>
        <w:separator/>
      </w:r>
    </w:p>
  </w:footnote>
  <w:footnote w:type="continuationSeparator" w:id="0">
    <w:p w:rsidR="00736926" w:rsidRDefault="00736926" w:rsidP="003A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736926">
    <w:pPr>
      <w:pStyle w:val="Encabezado"/>
    </w:pPr>
    <w:r>
      <w:rPr>
        <w:noProof/>
      </w:rPr>
      <w:pict w14:anchorId="620D7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1" type="#_x0000_t75" alt="/Users/dsandoval/Desktop/H. C_Mesa de trabajo 1.jpg" style="position:absolute;margin-left:0;margin-top:0;width:605.6pt;height:783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38" w:rsidRDefault="00736926" w:rsidP="00A37D38">
    <w:pPr>
      <w:pStyle w:val="Encabezado"/>
      <w:tabs>
        <w:tab w:val="left" w:pos="1276"/>
      </w:tabs>
    </w:pPr>
    <w:r>
      <w:rPr>
        <w:noProof/>
      </w:rPr>
      <w:pict w14:anchorId="5E8B4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0" type="#_x0000_t75" alt="/Users/dsandoval/Desktop/H. C_Mesa de trabajo 1.jpg" style="position:absolute;margin-left:.9pt;margin-top:-91.3pt;width:605.6pt;height:783.75pt;z-index:-251650048;mso-wrap-edited:f;mso-width-percent:0;mso-height-percent:0;mso-position-horizontal-relative:margin;mso-position-vertical-relative:margin;mso-width-percent:0;mso-height-percent:0" o:allowincell="f">
          <v:imagedata r:id="rId1" o:title="H"/>
          <w10:wrap anchorx="margin" anchory="margin"/>
        </v:shape>
      </w:pict>
    </w:r>
  </w:p>
  <w:p w:rsidR="00A37D38" w:rsidRDefault="00A37D38" w:rsidP="00A37D38">
    <w:pPr>
      <w:pStyle w:val="Encabezado"/>
      <w:tabs>
        <w:tab w:val="left" w:pos="1276"/>
      </w:tabs>
    </w:pPr>
  </w:p>
  <w:p w:rsidR="00A37D38" w:rsidRDefault="00A37D38" w:rsidP="00A37D38">
    <w:pPr>
      <w:pStyle w:val="Encabezado"/>
      <w:tabs>
        <w:tab w:val="left" w:pos="1276"/>
      </w:tabs>
    </w:pPr>
  </w:p>
  <w:p w:rsidR="007D664C" w:rsidRDefault="007D664C" w:rsidP="00A37D38">
    <w:pPr>
      <w:pStyle w:val="Encabezado"/>
      <w:tabs>
        <w:tab w:val="left" w:pos="127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736926">
    <w:pPr>
      <w:pStyle w:val="Encabezado"/>
    </w:pPr>
    <w:r>
      <w:rPr>
        <w:noProof/>
      </w:rPr>
      <w:pict w14:anchorId="64DDC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6B0"/>
    <w:multiLevelType w:val="multilevel"/>
    <w:tmpl w:val="F220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E6D86"/>
    <w:multiLevelType w:val="multilevel"/>
    <w:tmpl w:val="E9C2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E17C7"/>
    <w:multiLevelType w:val="multilevel"/>
    <w:tmpl w:val="E01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11ECC"/>
    <w:multiLevelType w:val="multilevel"/>
    <w:tmpl w:val="7E56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3C454B"/>
    <w:multiLevelType w:val="multilevel"/>
    <w:tmpl w:val="016E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822B1"/>
    <w:multiLevelType w:val="multilevel"/>
    <w:tmpl w:val="331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B24AE"/>
    <w:multiLevelType w:val="hybridMultilevel"/>
    <w:tmpl w:val="45CC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71F21"/>
    <w:multiLevelType w:val="multilevel"/>
    <w:tmpl w:val="DA80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5225D"/>
    <w:multiLevelType w:val="multilevel"/>
    <w:tmpl w:val="168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E92B51"/>
    <w:multiLevelType w:val="multilevel"/>
    <w:tmpl w:val="01C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345335"/>
    <w:multiLevelType w:val="multilevel"/>
    <w:tmpl w:val="DB2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9C6B50"/>
    <w:multiLevelType w:val="multilevel"/>
    <w:tmpl w:val="5AE8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5"/>
    <w:rsid w:val="00033D03"/>
    <w:rsid w:val="00044EE5"/>
    <w:rsid w:val="000703F5"/>
    <w:rsid w:val="000A1303"/>
    <w:rsid w:val="000A6598"/>
    <w:rsid w:val="000B5D5D"/>
    <w:rsid w:val="000C0E0D"/>
    <w:rsid w:val="001C70DD"/>
    <w:rsid w:val="001F2350"/>
    <w:rsid w:val="002010BD"/>
    <w:rsid w:val="002529C8"/>
    <w:rsid w:val="00254A09"/>
    <w:rsid w:val="00257F46"/>
    <w:rsid w:val="0027709F"/>
    <w:rsid w:val="002C1F3E"/>
    <w:rsid w:val="00327739"/>
    <w:rsid w:val="00363F0A"/>
    <w:rsid w:val="003A4E95"/>
    <w:rsid w:val="003C1102"/>
    <w:rsid w:val="003D1B68"/>
    <w:rsid w:val="003D35A8"/>
    <w:rsid w:val="00414599"/>
    <w:rsid w:val="004A2DB3"/>
    <w:rsid w:val="004C2676"/>
    <w:rsid w:val="004C448A"/>
    <w:rsid w:val="004D01D4"/>
    <w:rsid w:val="004D31B3"/>
    <w:rsid w:val="005273A3"/>
    <w:rsid w:val="00566725"/>
    <w:rsid w:val="00567F0D"/>
    <w:rsid w:val="0057415A"/>
    <w:rsid w:val="00592175"/>
    <w:rsid w:val="005F4C50"/>
    <w:rsid w:val="00613160"/>
    <w:rsid w:val="00736926"/>
    <w:rsid w:val="00773A6F"/>
    <w:rsid w:val="007C37D4"/>
    <w:rsid w:val="007D664C"/>
    <w:rsid w:val="00807BC2"/>
    <w:rsid w:val="00824CC9"/>
    <w:rsid w:val="00845D8D"/>
    <w:rsid w:val="00884E12"/>
    <w:rsid w:val="008A4252"/>
    <w:rsid w:val="008D3D01"/>
    <w:rsid w:val="009860FC"/>
    <w:rsid w:val="009921CC"/>
    <w:rsid w:val="009A4ADB"/>
    <w:rsid w:val="009C4D5A"/>
    <w:rsid w:val="009C7413"/>
    <w:rsid w:val="009C7983"/>
    <w:rsid w:val="009D6BA5"/>
    <w:rsid w:val="00A37D38"/>
    <w:rsid w:val="00AB4B9C"/>
    <w:rsid w:val="00B0688B"/>
    <w:rsid w:val="00B37273"/>
    <w:rsid w:val="00B573B9"/>
    <w:rsid w:val="00B71F38"/>
    <w:rsid w:val="00B91991"/>
    <w:rsid w:val="00BB304C"/>
    <w:rsid w:val="00C427E7"/>
    <w:rsid w:val="00C72F76"/>
    <w:rsid w:val="00C7620B"/>
    <w:rsid w:val="00C8600B"/>
    <w:rsid w:val="00CD2D7C"/>
    <w:rsid w:val="00D40D0F"/>
    <w:rsid w:val="00D461EA"/>
    <w:rsid w:val="00D636E9"/>
    <w:rsid w:val="00E13A36"/>
    <w:rsid w:val="00E20E99"/>
    <w:rsid w:val="00E54480"/>
    <w:rsid w:val="00EC1A1D"/>
    <w:rsid w:val="00F40C88"/>
    <w:rsid w:val="00F82724"/>
    <w:rsid w:val="00F854E4"/>
    <w:rsid w:val="00F87982"/>
    <w:rsid w:val="00FA0A1D"/>
    <w:rsid w:val="00FA6862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A6CCE1A-ADC0-4278-A6D5-0A6CE7A1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1D"/>
  </w:style>
  <w:style w:type="paragraph" w:styleId="Ttulo1">
    <w:name w:val="heading 1"/>
    <w:basedOn w:val="Normal"/>
    <w:next w:val="Normal"/>
    <w:link w:val="Ttulo1Car"/>
    <w:uiPriority w:val="9"/>
    <w:qFormat/>
    <w:rsid w:val="007C3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E95"/>
  </w:style>
  <w:style w:type="paragraph" w:styleId="Piedepgina">
    <w:name w:val="footer"/>
    <w:basedOn w:val="Normal"/>
    <w:link w:val="Piedepgina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E95"/>
  </w:style>
  <w:style w:type="character" w:styleId="Hipervnculo">
    <w:name w:val="Hyperlink"/>
    <w:basedOn w:val="Fuentedeprrafopredeter"/>
    <w:uiPriority w:val="99"/>
    <w:unhideWhenUsed/>
    <w:rsid w:val="003277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6B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C3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A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A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4A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C72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endomusica.com/swf/parejaCorchea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rendomusica.com/const2/04dictadoRitmico/04dictadoritmico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13206-A168-42CD-824C-B7C62160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UTP-PAOLA</cp:lastModifiedBy>
  <cp:revision>2</cp:revision>
  <cp:lastPrinted>2020-03-16T16:25:00Z</cp:lastPrinted>
  <dcterms:created xsi:type="dcterms:W3CDTF">2020-04-27T04:51:00Z</dcterms:created>
  <dcterms:modified xsi:type="dcterms:W3CDTF">2020-04-27T04:51:00Z</dcterms:modified>
</cp:coreProperties>
</file>