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0C" w:rsidRDefault="00F51DFA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sz w:val="18"/>
          <w:szCs w:val="18"/>
        </w:rPr>
        <w:tab/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39012" cy="50405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012" cy="504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30C" w:rsidRDefault="00F51DFA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14330C" w:rsidRDefault="00F51DFA">
      <w:pPr>
        <w:rPr>
          <w:sz w:val="18"/>
          <w:szCs w:val="18"/>
        </w:rPr>
      </w:pPr>
      <w:r>
        <w:rPr>
          <w:sz w:val="18"/>
          <w:szCs w:val="18"/>
        </w:rPr>
        <w:t>4° básico</w:t>
      </w:r>
    </w:p>
    <w:p w:rsidR="0014330C" w:rsidRDefault="0014330C">
      <w:pPr>
        <w:rPr>
          <w:sz w:val="18"/>
          <w:szCs w:val="18"/>
        </w:rPr>
      </w:pPr>
    </w:p>
    <w:p w:rsidR="0014330C" w:rsidRDefault="00F51DFA">
      <w:pPr>
        <w:jc w:val="center"/>
        <w:rPr>
          <w:b/>
        </w:rPr>
      </w:pPr>
      <w:r>
        <w:rPr>
          <w:b/>
        </w:rPr>
        <w:t>Guía 3: La duración</w:t>
      </w:r>
    </w:p>
    <w:p w:rsidR="0014330C" w:rsidRDefault="0014330C">
      <w:pPr>
        <w:jc w:val="center"/>
      </w:pPr>
    </w:p>
    <w:p w:rsidR="0014330C" w:rsidRDefault="00F51DFA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  <w:r>
        <w:tab/>
      </w:r>
      <w:r>
        <w:tab/>
      </w:r>
      <w:r>
        <w:tab/>
      </w:r>
      <w:r>
        <w:tab/>
        <w:t>Curso:</w:t>
      </w:r>
    </w:p>
    <w:p w:rsidR="0014330C" w:rsidRDefault="0014330C">
      <w:pPr>
        <w:jc w:val="both"/>
      </w:pPr>
    </w:p>
    <w:p w:rsidR="0014330C" w:rsidRDefault="00F51DFA">
      <w:pPr>
        <w:jc w:val="both"/>
      </w:pPr>
      <w:r>
        <w:t xml:space="preserve">La duración nos permite distinguir entre </w:t>
      </w:r>
      <w:r>
        <w:rPr>
          <w:b/>
        </w:rPr>
        <w:t>sonidos largos y cortos.</w:t>
      </w:r>
      <w:r>
        <w:t xml:space="preserve"> En el lenguaje musical los elementos que simbolizan la duración son las </w:t>
      </w:r>
      <w:r>
        <w:rPr>
          <w:b/>
        </w:rPr>
        <w:t>figuras musicales y los silencios</w:t>
      </w:r>
      <w:r>
        <w:t>.</w:t>
      </w:r>
    </w:p>
    <w:p w:rsidR="0014330C" w:rsidRDefault="0014330C">
      <w:pPr>
        <w:jc w:val="both"/>
      </w:pPr>
    </w:p>
    <w:p w:rsidR="0014330C" w:rsidRDefault="00F51DFA">
      <w:pPr>
        <w:jc w:val="both"/>
      </w:pPr>
      <w:r>
        <w:t>¿Recuerdas cuánto dura cada figura?</w:t>
      </w:r>
    </w:p>
    <w:p w:rsidR="0014330C" w:rsidRDefault="0014330C">
      <w:pPr>
        <w:jc w:val="both"/>
      </w:pPr>
    </w:p>
    <w:p w:rsidR="0014330C" w:rsidRDefault="00F51DFA">
      <w:pPr>
        <w:numPr>
          <w:ilvl w:val="0"/>
          <w:numId w:val="1"/>
        </w:numPr>
        <w:jc w:val="both"/>
      </w:pPr>
      <w:r>
        <w:t>Dibuja cada figura y escribe la cantidad de tiempos que dura su sonido.</w:t>
      </w:r>
    </w:p>
    <w:p w:rsidR="0014330C" w:rsidRDefault="0014330C">
      <w:pPr>
        <w:jc w:val="both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14330C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Figura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Tiempos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Silencio</w:t>
            </w:r>
          </w:p>
        </w:tc>
      </w:tr>
      <w:tr w:rsidR="0014330C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Redonda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30C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Blanca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30C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Negra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30C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Corchea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30C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F51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Semi</w:t>
            </w:r>
            <w:proofErr w:type="spellEnd"/>
            <w:r>
              <w:t xml:space="preserve"> corchea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30C" w:rsidRDefault="00143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4330C" w:rsidRDefault="0014330C">
      <w:pPr>
        <w:jc w:val="both"/>
      </w:pPr>
    </w:p>
    <w:p w:rsidR="0014330C" w:rsidRDefault="0014330C">
      <w:pPr>
        <w:jc w:val="both"/>
      </w:pPr>
    </w:p>
    <w:p w:rsidR="0014330C" w:rsidRDefault="00F51DFA">
      <w:pPr>
        <w:numPr>
          <w:ilvl w:val="0"/>
          <w:numId w:val="1"/>
        </w:numPr>
        <w:jc w:val="both"/>
      </w:pPr>
      <w:r>
        <w:t xml:space="preserve">Entra al siguiente enlace y recuerda las figuras musicales jugando con los ritmos. </w:t>
      </w:r>
      <w:r>
        <w:rPr>
          <w:b/>
        </w:rPr>
        <w:t xml:space="preserve">Saca una foto cuando pases cada nivel y envíala al correo </w:t>
      </w:r>
      <w:hyperlink r:id="rId6">
        <w:r>
          <w:rPr>
            <w:color w:val="1155CC"/>
            <w:u w:val="single"/>
          </w:rPr>
          <w:t>bsalinas</w:t>
        </w:r>
      </w:hyperlink>
      <w:hyperlink r:id="rId7">
        <w:r>
          <w:rPr>
            <w:color w:val="1155CC"/>
            <w:u w:val="single"/>
          </w:rPr>
          <w:t>@colegiomercedesmarin.cl</w:t>
        </w:r>
      </w:hyperlink>
    </w:p>
    <w:p w:rsidR="0014330C" w:rsidRDefault="0014330C">
      <w:pPr>
        <w:ind w:left="720"/>
        <w:jc w:val="both"/>
      </w:pPr>
    </w:p>
    <w:p w:rsidR="0014330C" w:rsidRDefault="00F51DFA">
      <w:pPr>
        <w:ind w:left="720"/>
        <w:jc w:val="both"/>
      </w:pPr>
      <w:r>
        <w:t>Juego 1:</w:t>
      </w:r>
    </w:p>
    <w:p w:rsidR="0014330C" w:rsidRDefault="00F51DFA">
      <w:pPr>
        <w:jc w:val="both"/>
      </w:pPr>
      <w:hyperlink r:id="rId8">
        <w:r>
          <w:rPr>
            <w:color w:val="1155CC"/>
            <w:u w:val="single"/>
          </w:rPr>
          <w:t>http://moodle.donostiaeskola.org/doremi/2011/03/10/equivalencias/?lang=es</w:t>
        </w:r>
      </w:hyperlink>
    </w:p>
    <w:p w:rsidR="0014330C" w:rsidRDefault="0014330C">
      <w:pPr>
        <w:jc w:val="both"/>
      </w:pPr>
    </w:p>
    <w:p w:rsidR="0014330C" w:rsidRDefault="00F51DFA">
      <w:pPr>
        <w:jc w:val="both"/>
      </w:pPr>
      <w:r>
        <w:tab/>
        <w:t>Juego 2:</w:t>
      </w:r>
    </w:p>
    <w:p w:rsidR="0014330C" w:rsidRDefault="00F51DFA">
      <w:pPr>
        <w:jc w:val="both"/>
      </w:pPr>
      <w:hyperlink r:id="rId9">
        <w:r>
          <w:rPr>
            <w:color w:val="1155CC"/>
            <w:u w:val="single"/>
          </w:rPr>
          <w:t>http://moodle.donostiaeskola.org/doremi/2011/03/10/identifica-ritmos-en-compas-de-44/?lang=es</w:t>
        </w:r>
      </w:hyperlink>
    </w:p>
    <w:p w:rsidR="0014330C" w:rsidRDefault="0014330C">
      <w:pPr>
        <w:jc w:val="both"/>
      </w:pPr>
    </w:p>
    <w:p w:rsidR="0014330C" w:rsidRDefault="00F51DFA">
      <w:pPr>
        <w:ind w:firstLine="720"/>
        <w:jc w:val="both"/>
      </w:pPr>
      <w:r>
        <w:t>Juego 3:</w:t>
      </w:r>
    </w:p>
    <w:p w:rsidR="0014330C" w:rsidRDefault="00F51DFA">
      <w:pPr>
        <w:jc w:val="both"/>
      </w:pPr>
      <w:hyperlink r:id="rId10">
        <w:r>
          <w:rPr>
            <w:color w:val="1155CC"/>
            <w:u w:val="single"/>
          </w:rPr>
          <w:t>https://aprendomusica.com/const2/04dictadoRitmico/04dictadoritmico.html</w:t>
        </w:r>
      </w:hyperlink>
    </w:p>
    <w:p w:rsidR="0014330C" w:rsidRDefault="0014330C">
      <w:pPr>
        <w:jc w:val="both"/>
      </w:pPr>
    </w:p>
    <w:sectPr w:rsidR="001433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9CD"/>
    <w:multiLevelType w:val="multilevel"/>
    <w:tmpl w:val="6226B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0C"/>
    <w:rsid w:val="0014330C"/>
    <w:rsid w:val="00F45AA8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099B6-11C9-4C08-AA80-E4E5FE1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donostiaeskola.org/doremi/2011/03/10/equivalencias/?lang=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alinas@colegiomercedesmarin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linas@colegiomercedesmarin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prendomusica.com/const2/04dictadoRitmico/04dictadoritmic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donostiaeskola.org/doremi/2011/03/10/identifica-ritmos-en-compas-de-44/?lang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2020-03-27T20:02:00Z</dcterms:created>
  <dcterms:modified xsi:type="dcterms:W3CDTF">2020-03-27T20:02:00Z</dcterms:modified>
</cp:coreProperties>
</file>