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C6" w:rsidRDefault="00E4567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5883" cy="452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8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7C6" w:rsidRDefault="00E45678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5D37C6" w:rsidRDefault="00E45678">
      <w:pPr>
        <w:rPr>
          <w:sz w:val="18"/>
          <w:szCs w:val="18"/>
        </w:rPr>
      </w:pPr>
      <w:r>
        <w:rPr>
          <w:sz w:val="18"/>
          <w:szCs w:val="18"/>
        </w:rPr>
        <w:t>8° básico</w:t>
      </w:r>
    </w:p>
    <w:p w:rsidR="005D37C6" w:rsidRDefault="005D37C6">
      <w:pPr>
        <w:rPr>
          <w:sz w:val="18"/>
          <w:szCs w:val="18"/>
        </w:rPr>
      </w:pPr>
    </w:p>
    <w:p w:rsidR="005D37C6" w:rsidRDefault="00E45678">
      <w:pPr>
        <w:jc w:val="center"/>
        <w:rPr>
          <w:b/>
        </w:rPr>
      </w:pPr>
      <w:r>
        <w:rPr>
          <w:b/>
        </w:rPr>
        <w:t>Influencias musicales</w:t>
      </w:r>
    </w:p>
    <w:p w:rsidR="005D37C6" w:rsidRDefault="005D37C6">
      <w:pPr>
        <w:jc w:val="center"/>
        <w:rPr>
          <w:b/>
        </w:rPr>
      </w:pPr>
    </w:p>
    <w:p w:rsidR="005D37C6" w:rsidRDefault="00E45678">
      <w:pPr>
        <w:numPr>
          <w:ilvl w:val="0"/>
          <w:numId w:val="1"/>
        </w:numPr>
        <w:jc w:val="both"/>
      </w:pPr>
      <w:r>
        <w:t>Investiguemos sobre las influencias de la música chilena</w:t>
      </w:r>
    </w:p>
    <w:p w:rsidR="005D37C6" w:rsidRDefault="005D37C6">
      <w:pPr>
        <w:jc w:val="both"/>
      </w:pPr>
    </w:p>
    <w:p w:rsidR="005D37C6" w:rsidRDefault="00E45678">
      <w:pPr>
        <w:numPr>
          <w:ilvl w:val="0"/>
          <w:numId w:val="2"/>
        </w:numPr>
        <w:jc w:val="both"/>
      </w:pPr>
      <w:r>
        <w:t>Investiga cuáles son las principales influencias que ha tenido la música chilena largo de la historia.</w:t>
      </w: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E45678">
      <w:pPr>
        <w:numPr>
          <w:ilvl w:val="0"/>
          <w:numId w:val="2"/>
        </w:numPr>
        <w:jc w:val="both"/>
      </w:pPr>
      <w:r>
        <w:t>¿Cuándo y cómo llegaron habitantes africanos a América?</w:t>
      </w: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E45678">
      <w:pPr>
        <w:numPr>
          <w:ilvl w:val="0"/>
          <w:numId w:val="2"/>
        </w:numPr>
        <w:jc w:val="both"/>
      </w:pPr>
      <w:r>
        <w:t>¿En qué música que conoces se puede notar la influencia africana? ¿Por qué?</w:t>
      </w: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E45678">
      <w:pPr>
        <w:jc w:val="both"/>
      </w:pPr>
      <w:r>
        <w:t>II. Escucha y describe la música desde lo que imaginas, sensaciones que te produce y tus conocimientos sobre músic</w:t>
      </w:r>
      <w:r>
        <w:t>a.</w:t>
      </w:r>
    </w:p>
    <w:p w:rsidR="005D37C6" w:rsidRDefault="00E45678">
      <w:pPr>
        <w:jc w:val="both"/>
      </w:pPr>
      <w:hyperlink r:id="rId6">
        <w:r>
          <w:rPr>
            <w:color w:val="1155CC"/>
            <w:u w:val="single"/>
          </w:rPr>
          <w:t>https://www.curriculumnacional.cl/musica/609/w3-article-33919.html</w:t>
        </w:r>
      </w:hyperlink>
    </w:p>
    <w:p w:rsidR="005D37C6" w:rsidRDefault="005D37C6">
      <w:pPr>
        <w:jc w:val="both"/>
      </w:pPr>
    </w:p>
    <w:p w:rsidR="005D37C6" w:rsidRDefault="00E45678">
      <w:pPr>
        <w:jc w:val="both"/>
      </w:pPr>
      <w:hyperlink r:id="rId7">
        <w:r>
          <w:rPr>
            <w:color w:val="1155CC"/>
            <w:u w:val="single"/>
          </w:rPr>
          <w:t>https://www.curriculumnacional.cl/musica/609/w3-article-33948.html</w:t>
        </w:r>
      </w:hyperlink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>
      <w:pPr>
        <w:jc w:val="both"/>
      </w:pPr>
    </w:p>
    <w:p w:rsidR="005D37C6" w:rsidRDefault="005D37C6"/>
    <w:sectPr w:rsidR="005D37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3EA"/>
    <w:multiLevelType w:val="multilevel"/>
    <w:tmpl w:val="569AA8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544A43"/>
    <w:multiLevelType w:val="multilevel"/>
    <w:tmpl w:val="84982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6"/>
    <w:rsid w:val="005D37C6"/>
    <w:rsid w:val="00E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1D99-AF5F-4DA7-BE7B-3F9AED9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musica/609/w3-article-339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musica/609/w3-article-3391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2020-03-27T17:24:00Z</dcterms:created>
  <dcterms:modified xsi:type="dcterms:W3CDTF">2020-03-27T17:24:00Z</dcterms:modified>
</cp:coreProperties>
</file>